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3103E" w:rsidRDefault="0013103E">
      <w:bookmarkStart w:id="0" w:name="_GoBack"/>
      <w:bookmarkEnd w:id="0"/>
    </w:p>
    <w:p w:rsidR="0013103E" w:rsidRDefault="0013103E"/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13103E">
        <w:tc>
          <w:tcPr>
            <w:tcW w:w="2952" w:type="dxa"/>
            <w:tcBorders>
              <w:bottom w:val="single" w:sz="4" w:space="0" w:color="auto"/>
            </w:tcBorders>
          </w:tcPr>
          <w:p w:rsidR="0013103E" w:rsidRPr="002C6A04" w:rsidRDefault="0013103E">
            <w:pPr>
              <w:rPr>
                <w:b/>
              </w:rPr>
            </w:pPr>
            <w:r w:rsidRPr="002C6A04">
              <w:rPr>
                <w:b/>
              </w:rPr>
              <w:t>Tone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13103E" w:rsidRPr="002C6A04" w:rsidRDefault="0013103E">
            <w:pPr>
              <w:rPr>
                <w:b/>
              </w:rPr>
            </w:pPr>
            <w:r w:rsidRPr="002C6A04">
              <w:rPr>
                <w:b/>
              </w:rPr>
              <w:t>Description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13103E" w:rsidRPr="002C6A04" w:rsidRDefault="0013103E">
            <w:pPr>
              <w:rPr>
                <w:b/>
              </w:rPr>
            </w:pPr>
            <w:r w:rsidRPr="002C6A04">
              <w:rPr>
                <w:b/>
              </w:rPr>
              <w:t>Example</w:t>
            </w:r>
          </w:p>
        </w:tc>
      </w:tr>
      <w:tr w:rsidR="0013103E">
        <w:tc>
          <w:tcPr>
            <w:tcW w:w="2952" w:type="dxa"/>
            <w:tcBorders>
              <w:bottom w:val="single" w:sz="4" w:space="0" w:color="auto"/>
            </w:tcBorders>
            <w:shd w:val="clear" w:color="auto" w:fill="FF5757"/>
          </w:tcPr>
          <w:p w:rsidR="0013103E" w:rsidRDefault="0013103E" w:rsidP="002C6A04">
            <w:pPr>
              <w:spacing w:before="240" w:after="240"/>
            </w:pPr>
            <w:r>
              <w:t>Frozen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FF5757"/>
          </w:tcPr>
          <w:p w:rsidR="0013103E" w:rsidRDefault="0013103E" w:rsidP="002C6A04">
            <w:pPr>
              <w:spacing w:before="240" w:after="240"/>
            </w:pPr>
            <w:r>
              <w:t>Formulaic, impersonal, archaic, bureaucratic, distancing, cold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FF5757"/>
          </w:tcPr>
          <w:p w:rsidR="0013103E" w:rsidRDefault="0013103E" w:rsidP="002C6A04">
            <w:pPr>
              <w:spacing w:before="240" w:after="240"/>
            </w:pPr>
            <w:r>
              <w:t>Dear Honorable Mr. X</w:t>
            </w:r>
            <w:r w:rsidR="00734DEB">
              <w:t>:</w:t>
            </w:r>
          </w:p>
          <w:p w:rsidR="0013103E" w:rsidRDefault="0013103E" w:rsidP="002C6A04">
            <w:pPr>
              <w:spacing w:before="240" w:after="240"/>
            </w:pPr>
            <w:r>
              <w:t>As per the request received by this office as of [date], please find enclosed the information pertinent to the XYZs.</w:t>
            </w:r>
          </w:p>
        </w:tc>
      </w:tr>
      <w:tr w:rsidR="0013103E">
        <w:tc>
          <w:tcPr>
            <w:tcW w:w="2952" w:type="dxa"/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Formal</w:t>
            </w:r>
          </w:p>
        </w:tc>
        <w:tc>
          <w:tcPr>
            <w:tcW w:w="2952" w:type="dxa"/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Professional, businesslike, polite, diplomatic</w:t>
            </w:r>
          </w:p>
        </w:tc>
        <w:tc>
          <w:tcPr>
            <w:tcW w:w="2952" w:type="dxa"/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Dear Mr. X</w:t>
            </w:r>
            <w:r w:rsidR="00734DEB">
              <w:t>:</w:t>
            </w:r>
          </w:p>
          <w:p w:rsidR="0013103E" w:rsidRDefault="0013103E" w:rsidP="002C6A04">
            <w:pPr>
              <w:spacing w:before="240" w:after="240"/>
            </w:pPr>
            <w:r>
              <w:t>As you requested on [date], we have enclosed the information concerning the XYZs.</w:t>
            </w:r>
          </w:p>
        </w:tc>
      </w:tr>
      <w:tr w:rsidR="0013103E">
        <w:tc>
          <w:tcPr>
            <w:tcW w:w="2952" w:type="dxa"/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Informal</w:t>
            </w:r>
          </w:p>
        </w:tc>
        <w:tc>
          <w:tcPr>
            <w:tcW w:w="2952" w:type="dxa"/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Friendly, engaging, conversational; also polite and businesslike (especially between colleagues)</w:t>
            </w:r>
          </w:p>
        </w:tc>
        <w:tc>
          <w:tcPr>
            <w:tcW w:w="2952" w:type="dxa"/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Dear Joe,</w:t>
            </w:r>
          </w:p>
          <w:p w:rsidR="0013103E" w:rsidRDefault="0013103E" w:rsidP="002C6A04">
            <w:pPr>
              <w:spacing w:before="240" w:after="240"/>
            </w:pPr>
            <w:r>
              <w:t>Here is the information on the XYZs you asked for.</w:t>
            </w:r>
          </w:p>
        </w:tc>
      </w:tr>
      <w:tr w:rsidR="0013103E">
        <w:tc>
          <w:tcPr>
            <w:tcW w:w="2952" w:type="dxa"/>
            <w:tcBorders>
              <w:bottom w:val="single" w:sz="4" w:space="0" w:color="auto"/>
            </w:tcBorders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Casual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Friendly, engaging, conversational; often incorporates slang and non-standard writing practices; may be used in certain business situations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66FF66"/>
          </w:tcPr>
          <w:p w:rsidR="0013103E" w:rsidRDefault="0013103E" w:rsidP="002C6A04">
            <w:pPr>
              <w:spacing w:before="240" w:after="240"/>
            </w:pPr>
            <w:r>
              <w:t>Hi Joe—</w:t>
            </w:r>
          </w:p>
          <w:p w:rsidR="0013103E" w:rsidRDefault="0013103E" w:rsidP="002C6A04">
            <w:pPr>
              <w:spacing w:before="240" w:after="240"/>
            </w:pPr>
            <w:r>
              <w:t>Good news! Here are the XYZs you wanted.</w:t>
            </w:r>
          </w:p>
        </w:tc>
      </w:tr>
      <w:tr w:rsidR="0013103E">
        <w:tc>
          <w:tcPr>
            <w:tcW w:w="2952" w:type="dxa"/>
            <w:shd w:val="clear" w:color="auto" w:fill="FF5757"/>
          </w:tcPr>
          <w:p w:rsidR="0013103E" w:rsidRDefault="0013103E" w:rsidP="002C6A04">
            <w:pPr>
              <w:spacing w:before="240" w:after="240"/>
            </w:pPr>
            <w:r>
              <w:t>Intimate</w:t>
            </w:r>
          </w:p>
        </w:tc>
        <w:tc>
          <w:tcPr>
            <w:tcW w:w="2952" w:type="dxa"/>
            <w:shd w:val="clear" w:color="auto" w:fill="FF5757"/>
          </w:tcPr>
          <w:p w:rsidR="0013103E" w:rsidRDefault="0013103E" w:rsidP="002C6A04">
            <w:pPr>
              <w:spacing w:before="240" w:after="240"/>
            </w:pPr>
            <w:r>
              <w:t>Chatty, slang</w:t>
            </w:r>
            <w:r w:rsidR="00734DEB">
              <w:t>y</w:t>
            </w:r>
            <w:r>
              <w:t>, even frivolous, not appropriate for business situations</w:t>
            </w:r>
          </w:p>
        </w:tc>
        <w:tc>
          <w:tcPr>
            <w:tcW w:w="2952" w:type="dxa"/>
            <w:shd w:val="clear" w:color="auto" w:fill="FF5757"/>
          </w:tcPr>
          <w:p w:rsidR="0013103E" w:rsidRDefault="0013103E" w:rsidP="002C6A04">
            <w:pPr>
              <w:spacing w:before="240" w:after="240"/>
            </w:pPr>
            <w:r>
              <w:t>Hey big guy—</w:t>
            </w:r>
          </w:p>
          <w:p w:rsidR="0013103E" w:rsidRDefault="0013103E" w:rsidP="002C6A04">
            <w:pPr>
              <w:spacing w:before="240" w:after="240"/>
            </w:pPr>
            <w:r>
              <w:t xml:space="preserve">Here you go, pal—the XYZs. Tough luck for the </w:t>
            </w:r>
            <w:proofErr w:type="spellStart"/>
            <w:r>
              <w:t>ol</w:t>
            </w:r>
            <w:proofErr w:type="spellEnd"/>
            <w:r>
              <w:t>’ gang, huh?</w:t>
            </w:r>
          </w:p>
        </w:tc>
      </w:tr>
    </w:tbl>
    <w:p w:rsidR="0013103E" w:rsidRDefault="0013103E"/>
    <w:p w:rsidR="0013103E" w:rsidRDefault="0013103E"/>
    <w:p w:rsidR="0013103E" w:rsidRDefault="0013103E"/>
    <w:p w:rsidR="007A31EC" w:rsidRPr="00867483" w:rsidRDefault="007A31EC"/>
    <w:sectPr w:rsidR="007A31EC" w:rsidRPr="00867483" w:rsidSect="00E22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0F4FEE" w:rsidRDefault="000F4FEE" w:rsidP="00C6573E">
      <w:r>
        <w:separator/>
      </w:r>
    </w:p>
  </w:endnote>
  <w:endnote w:type="continuationSeparator" w:id="1">
    <w:p w:rsidR="000F4FEE" w:rsidRDefault="000F4FEE" w:rsidP="00C65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839A5" w:rsidRDefault="00C839A5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839A5" w:rsidRDefault="00C839A5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839A5" w:rsidRDefault="00C839A5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0F4FEE" w:rsidRDefault="000F4FEE" w:rsidP="00C6573E">
      <w:r>
        <w:separator/>
      </w:r>
    </w:p>
  </w:footnote>
  <w:footnote w:type="continuationSeparator" w:id="1">
    <w:p w:rsidR="000F4FEE" w:rsidRDefault="000F4FEE" w:rsidP="00C6573E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839A5" w:rsidRDefault="00C839A5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C6A04" w:rsidRDefault="002C6A04" w:rsidP="002C6A04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Writing E-Mails</w:t>
    </w:r>
    <w:r w:rsidR="002111AC">
      <w:rPr>
        <w:rFonts w:ascii="Verdana" w:hAnsi="Verdana"/>
        <w:b/>
        <w:sz w:val="28"/>
        <w:szCs w:val="28"/>
      </w:rPr>
      <w:t xml:space="preserve"> </w:t>
    </w:r>
    <w:r>
      <w:rPr>
        <w:rFonts w:ascii="Verdana" w:hAnsi="Verdana"/>
        <w:b/>
        <w:sz w:val="28"/>
        <w:szCs w:val="28"/>
      </w:rPr>
      <w:t xml:space="preserve"> and Letters</w:t>
    </w:r>
    <w:r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>The World Bank</w:t>
    </w:r>
  </w:p>
  <w:p w:rsidR="002C6A04" w:rsidRDefault="002C6A04" w:rsidP="002C6A04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2C6A04" w:rsidRPr="00C839A5" w:rsidRDefault="002C6A04" w:rsidP="002C6A04">
    <w:pPr>
      <w:tabs>
        <w:tab w:val="center" w:pos="4320"/>
      </w:tabs>
      <w:rPr>
        <w:rFonts w:ascii="Verdana" w:hAnsi="Verdana"/>
        <w:b/>
        <w:sz w:val="28"/>
        <w:szCs w:val="28"/>
      </w:rPr>
    </w:pPr>
    <w:r w:rsidRPr="007B4443">
      <w:rPr>
        <w:sz w:val="28"/>
        <w:szCs w:val="28"/>
      </w:rPr>
      <w:tab/>
    </w:r>
    <w:r w:rsidRPr="00C839A5">
      <w:rPr>
        <w:rFonts w:ascii="Verdana" w:hAnsi="Verdana"/>
        <w:b/>
        <w:sz w:val="28"/>
        <w:szCs w:val="28"/>
      </w:rPr>
      <w:t>Tone: Five Levels</w:t>
    </w:r>
  </w:p>
  <w:p w:rsidR="002C6A04" w:rsidRDefault="002C6A04" w:rsidP="002C6A04">
    <w:pPr>
      <w:pStyle w:val="Header"/>
    </w:pPr>
  </w:p>
  <w:p w:rsidR="002C6A04" w:rsidRDefault="002C6A04">
    <w:pPr>
      <w:pStyle w:val="Header"/>
    </w:pP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839A5" w:rsidRDefault="00C839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867483"/>
    <w:rsid w:val="0006457E"/>
    <w:rsid w:val="000D51FE"/>
    <w:rsid w:val="000F4FEE"/>
    <w:rsid w:val="0013103E"/>
    <w:rsid w:val="002111AC"/>
    <w:rsid w:val="002C6A04"/>
    <w:rsid w:val="00356715"/>
    <w:rsid w:val="0039053A"/>
    <w:rsid w:val="004309C4"/>
    <w:rsid w:val="00734DEB"/>
    <w:rsid w:val="007A31EC"/>
    <w:rsid w:val="00867483"/>
    <w:rsid w:val="008804C5"/>
    <w:rsid w:val="00916E12"/>
    <w:rsid w:val="00971E89"/>
    <w:rsid w:val="00C6573E"/>
    <w:rsid w:val="00C839A5"/>
    <w:rsid w:val="00DD4DAB"/>
    <w:rsid w:val="00DE0512"/>
    <w:rsid w:val="00E2207B"/>
    <w:rsid w:val="00EA76EB"/>
  </w:rsids>
  <m:mathPr>
    <m:mathFont m:val="MS ????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07B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734D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734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13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734DEB"/>
    <w:rPr>
      <w:sz w:val="16"/>
      <w:szCs w:val="16"/>
    </w:rPr>
  </w:style>
  <w:style w:type="paragraph" w:styleId="CommentText">
    <w:name w:val="annotation text"/>
    <w:basedOn w:val="Normal"/>
    <w:semiHidden/>
    <w:rsid w:val="00734D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34DEB"/>
    <w:rPr>
      <w:b/>
      <w:bCs/>
    </w:rPr>
  </w:style>
  <w:style w:type="paragraph" w:styleId="Header">
    <w:name w:val="header"/>
    <w:basedOn w:val="Normal"/>
    <w:rsid w:val="002C6A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6A0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otnotes" Target="footnotes.xml"/><Relationship Id="rId7" Type="http://schemas.openxmlformats.org/officeDocument/2006/relationships/header" Target="header2.xml"/><Relationship Id="rId1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0" Type="http://schemas.openxmlformats.org/officeDocument/2006/relationships/header" Target="header3.xml"/><Relationship Id="rId5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9" Type="http://schemas.openxmlformats.org/officeDocument/2006/relationships/footer" Target="footer2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726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Tone</vt:lpstr>
    </vt:vector>
  </TitlesOfParts>
  <Company> 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</dc:title>
  <dc:subject/>
  <dc:creator>Mary  Wilson</dc:creator>
  <cp:keywords/>
  <dc:description/>
  <cp:lastModifiedBy>David Smulders</cp:lastModifiedBy>
  <cp:revision>3</cp:revision>
  <cp:lastPrinted>2007-10-12T16:43:00Z</cp:lastPrinted>
  <dcterms:created xsi:type="dcterms:W3CDTF">2013-01-16T08:41:00Z</dcterms:created>
  <dcterms:modified xsi:type="dcterms:W3CDTF">2013-01-24T02:06:00Z</dcterms:modified>
</cp:coreProperties>
</file>